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C2" w:rsidRPr="004A389B" w:rsidRDefault="003F5DC2" w:rsidP="003F5D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89B">
        <w:rPr>
          <w:rFonts w:ascii="Times New Roman" w:hAnsi="Times New Roman" w:cs="Times New Roman"/>
          <w:sz w:val="26"/>
          <w:szCs w:val="26"/>
        </w:rPr>
        <w:t>Приказ №</w:t>
      </w:r>
      <w:r w:rsidR="004A389B" w:rsidRPr="004A389B">
        <w:rPr>
          <w:rFonts w:ascii="Times New Roman" w:hAnsi="Times New Roman" w:cs="Times New Roman"/>
          <w:sz w:val="26"/>
          <w:szCs w:val="26"/>
        </w:rPr>
        <w:t xml:space="preserve"> </w:t>
      </w:r>
      <w:r w:rsidR="00E37074">
        <w:rPr>
          <w:rFonts w:ascii="Times New Roman" w:hAnsi="Times New Roman" w:cs="Times New Roman"/>
          <w:sz w:val="26"/>
          <w:szCs w:val="26"/>
        </w:rPr>
        <w:t>8</w:t>
      </w:r>
      <w:r w:rsidR="004A389B" w:rsidRPr="004A389B">
        <w:rPr>
          <w:rFonts w:ascii="Times New Roman" w:hAnsi="Times New Roman" w:cs="Times New Roman"/>
          <w:sz w:val="26"/>
          <w:szCs w:val="26"/>
        </w:rPr>
        <w:t>3</w:t>
      </w:r>
    </w:p>
    <w:p w:rsidR="003F5DC2" w:rsidRPr="004A389B" w:rsidRDefault="004A389B" w:rsidP="003F5DC2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6"/>
          <w:szCs w:val="26"/>
          <w:lang w:eastAsia="ru-RU"/>
        </w:rPr>
      </w:pPr>
      <w:r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3F5DC2"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>По  МКОУ «</w:t>
      </w:r>
      <w:r w:rsidR="00E37074">
        <w:rPr>
          <w:rFonts w:ascii="Times New Roman" w:hAnsi="Times New Roman" w:cs="Times New Roman"/>
          <w:color w:val="000000" w:themeColor="text1"/>
          <w:sz w:val="26"/>
          <w:szCs w:val="26"/>
        </w:rPr>
        <w:t>Аргвани</w:t>
      </w:r>
      <w:r w:rsidR="003F5DC2"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нская </w:t>
      </w:r>
      <w:r w:rsidR="00E3707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3F5DC2"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>ОШ»</w:t>
      </w:r>
      <w:r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Гумбетовского района </w:t>
      </w:r>
      <w:r w:rsidR="003F5DC2"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 </w:t>
      </w:r>
      <w:r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3707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>.03</w:t>
      </w:r>
      <w:r w:rsidR="003F5DC2"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.2019 </w:t>
      </w:r>
      <w:r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3F5DC2" w:rsidRPr="004A389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3F5DC2" w:rsidRPr="004A389B">
        <w:rPr>
          <w:rFonts w:ascii="Times New Roman" w:eastAsia="Times New Roman" w:hAnsi="Times New Roman" w:cs="Times New Roman"/>
          <w:bCs/>
          <w:color w:val="00408F"/>
          <w:sz w:val="26"/>
          <w:szCs w:val="26"/>
          <w:lang w:eastAsia="ru-RU"/>
        </w:rPr>
        <w:t>О внесении изменений в основную образовательную программу  начального общего образования»</w:t>
      </w:r>
    </w:p>
    <w:p w:rsidR="004A389B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 соответствии с Федеральным законом от 29.12.2012 №</w:t>
      </w:r>
      <w:r w:rsidR="004A389B"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273-ФЗ «Об образовании в Российской Федерации», приказом Министерства образования и науки Российской Федерации от 6 октября 2009 года №</w:t>
      </w:r>
      <w:r w:rsidR="004A389B"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373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ПРИКАЗЫВАЮ:</w:t>
      </w:r>
    </w:p>
    <w:p w:rsidR="00EC5AB9" w:rsidRPr="004A389B" w:rsidRDefault="00EC5AB9" w:rsidP="00EC5AB9">
      <w:pPr>
        <w:pStyle w:val="a3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b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Внести  изменения в содержательную часть основной  образовательной программы начального общего образования МКОУ «</w:t>
      </w:r>
      <w:r w:rsidR="004A389B" w:rsidRPr="004A389B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Ичичал</w:t>
      </w:r>
      <w:r w:rsidRPr="004A389B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инская </w:t>
      </w:r>
      <w:r w:rsidR="004A389B" w:rsidRPr="004A389B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Н</w:t>
      </w:r>
      <w:r w:rsidRPr="004A389B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ОШ»</w:t>
      </w:r>
      <w:r w:rsidRPr="004A389B">
        <w:rPr>
          <w:rFonts w:ascii="Times New Roman" w:eastAsia="Times New Roman" w:hAnsi="Times New Roman"/>
          <w:b/>
          <w:color w:val="002060"/>
          <w:sz w:val="26"/>
          <w:szCs w:val="26"/>
          <w:lang w:eastAsia="ru-RU"/>
        </w:rPr>
        <w:t>, дополнив его следующим  содержанием: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Преемственность формирования универсальных учебных действий при переходе  от дошкольного к начальному и основному  общему образованию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Организация преемственности осуществляется при переходе  </w:t>
      </w:r>
      <w:r w:rsidRPr="004A389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от дошкольного образования к начальному образованию,</w:t>
      </w: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от начального образования к  основному образованию. На каждой ступени образовательного процесса проводится диагностика(физическая, психологическая, педагогическая) готовности учащихся  к обучению на следующей ступени. Стартовая диагностика  определяет основные проблемы,</w:t>
      </w:r>
      <w:r w:rsidR="00E3707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характерные для большинства обучающихся, и в соответствии с особенностями ступени обучения  на определенный период выстраивается система работы по преемственности.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Преемственность формирования универсальных  учебных действий по ступеням общего образования обеспечивается за счет: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принятия в педагогическом  коллективе общих  ценностных оснований образования,в частности, ориентация на ключевой стратегический  приоритет непрерывного образования --  формирование умения учиться;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четкого представления педагогов о планируемых  результатах  обучения на каждой ступени;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целенаправленной деятельности по реализации условий, обеспечивающих развитие УУД в образовательном процессе (коммуникативные,</w:t>
      </w:r>
      <w:r w:rsidR="004A389B"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речевые,</w:t>
      </w:r>
      <w:r w:rsidR="004A389B"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регулятивные, общепознавательные, логические и др.)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Основанием преемственности  разных ступеней образовательной системы становится ориентация на ключевой стратегический приоритет  непрерывного образования – формирования умения  учиться.</w:t>
      </w:r>
    </w:p>
    <w:p w:rsidR="00EC5AB9" w:rsidRPr="004A389B" w:rsidRDefault="00EC5AB9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 таблице»Значение универсальных учебных действий для успешности обучения  в начальной школе и основной школе» представлены  УУД, результаты развития  УУД, их значение для обучения.</w:t>
      </w:r>
    </w:p>
    <w:p w:rsidR="00EC5AB9" w:rsidRPr="004A389B" w:rsidRDefault="00EC5AB9" w:rsidP="00EC5AB9">
      <w:pPr>
        <w:pStyle w:val="a3"/>
        <w:shd w:val="clear" w:color="auto" w:fill="FFFFFF"/>
        <w:spacing w:before="150" w:after="0" w:line="240" w:lineRule="auto"/>
        <w:ind w:left="927"/>
        <w:jc w:val="both"/>
        <w:rPr>
          <w:rFonts w:ascii="Times New Roman" w:eastAsia="Times New Roman" w:hAnsi="Times New Roman"/>
          <w:color w:val="002060"/>
          <w:sz w:val="26"/>
          <w:szCs w:val="26"/>
          <w:lang w:eastAsia="ru-RU"/>
        </w:rPr>
      </w:pPr>
      <w:r w:rsidRPr="004A389B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</w:t>
      </w:r>
    </w:p>
    <w:p w:rsidR="00B62140" w:rsidRPr="004A389B" w:rsidRDefault="00B62140" w:rsidP="00EC5AB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5AB9" w:rsidRPr="004A389B" w:rsidRDefault="00EC5AB9" w:rsidP="00EC5AB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A389B">
        <w:rPr>
          <w:rFonts w:ascii="Times New Roman" w:hAnsi="Times New Roman" w:cs="Times New Roman"/>
          <w:b/>
          <w:sz w:val="26"/>
          <w:szCs w:val="26"/>
        </w:rPr>
        <w:t>Директор шк</w:t>
      </w:r>
      <w:r w:rsidR="004A389B" w:rsidRPr="004A389B">
        <w:rPr>
          <w:rFonts w:ascii="Times New Roman" w:hAnsi="Times New Roman" w:cs="Times New Roman"/>
          <w:b/>
          <w:sz w:val="26"/>
          <w:szCs w:val="26"/>
        </w:rPr>
        <w:t xml:space="preserve">олы              </w:t>
      </w:r>
      <w:r w:rsidRPr="004A389B">
        <w:rPr>
          <w:rFonts w:ascii="Times New Roman" w:hAnsi="Times New Roman" w:cs="Times New Roman"/>
          <w:b/>
          <w:sz w:val="26"/>
          <w:szCs w:val="26"/>
        </w:rPr>
        <w:t xml:space="preserve">----------------      </w:t>
      </w:r>
      <w:r w:rsidR="00E37074">
        <w:rPr>
          <w:rFonts w:ascii="Times New Roman" w:hAnsi="Times New Roman" w:cs="Times New Roman"/>
          <w:b/>
          <w:sz w:val="26"/>
          <w:szCs w:val="26"/>
        </w:rPr>
        <w:t>Алиев М.Х.</w:t>
      </w:r>
    </w:p>
    <w:p w:rsidR="00EC5AB9" w:rsidRPr="004A389B" w:rsidRDefault="00EC5AB9" w:rsidP="00EC5AB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D0202" w:rsidRPr="004A389B" w:rsidRDefault="008D0202" w:rsidP="00B62140">
      <w:pPr>
        <w:tabs>
          <w:tab w:val="left" w:pos="1935"/>
        </w:tabs>
        <w:rPr>
          <w:rFonts w:ascii="Times New Roman" w:hAnsi="Times New Roman" w:cs="Times New Roman"/>
          <w:sz w:val="26"/>
          <w:szCs w:val="26"/>
        </w:rPr>
      </w:pPr>
    </w:p>
    <w:sectPr w:rsidR="008D0202" w:rsidRPr="004A389B" w:rsidSect="008D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934"/>
    <w:multiLevelType w:val="hybridMultilevel"/>
    <w:tmpl w:val="63F8A786"/>
    <w:lvl w:ilvl="0" w:tplc="E75AF1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5DC2"/>
    <w:rsid w:val="00196430"/>
    <w:rsid w:val="0026781E"/>
    <w:rsid w:val="00294EDA"/>
    <w:rsid w:val="002E25CC"/>
    <w:rsid w:val="003F5DC2"/>
    <w:rsid w:val="00457E50"/>
    <w:rsid w:val="004A389B"/>
    <w:rsid w:val="005B28D0"/>
    <w:rsid w:val="00602371"/>
    <w:rsid w:val="007153DD"/>
    <w:rsid w:val="0075756A"/>
    <w:rsid w:val="00766002"/>
    <w:rsid w:val="008C4334"/>
    <w:rsid w:val="008D0202"/>
    <w:rsid w:val="009150F7"/>
    <w:rsid w:val="009900EB"/>
    <w:rsid w:val="00A02BCF"/>
    <w:rsid w:val="00A72365"/>
    <w:rsid w:val="00AD4574"/>
    <w:rsid w:val="00B62140"/>
    <w:rsid w:val="00CA2725"/>
    <w:rsid w:val="00CD1106"/>
    <w:rsid w:val="00D91759"/>
    <w:rsid w:val="00E37074"/>
    <w:rsid w:val="00EC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DC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Люба</cp:lastModifiedBy>
  <cp:revision>15</cp:revision>
  <cp:lastPrinted>2019-03-13T08:07:00Z</cp:lastPrinted>
  <dcterms:created xsi:type="dcterms:W3CDTF">2019-03-13T05:17:00Z</dcterms:created>
  <dcterms:modified xsi:type="dcterms:W3CDTF">2019-07-11T06:42:00Z</dcterms:modified>
</cp:coreProperties>
</file>