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C2" w:rsidRDefault="007258C2" w:rsidP="007258C2">
      <w:pPr>
        <w:shd w:val="clear" w:color="auto" w:fill="FFFFFF"/>
        <w:spacing w:before="120" w:after="240" w:line="390" w:lineRule="atLeast"/>
        <w:textAlignment w:val="baseline"/>
        <w:outlineLvl w:val="0"/>
        <w:rPr>
          <w:rFonts w:ascii="Georgia" w:eastAsia="Times New Roman" w:hAnsi="Georgia" w:cs="Times New Roman"/>
          <w:caps/>
          <w:kern w:val="36"/>
          <w:sz w:val="27"/>
          <w:szCs w:val="27"/>
          <w:lang w:eastAsia="ru-RU"/>
        </w:rPr>
      </w:pPr>
      <w:bookmarkStart w:id="0" w:name="_GoBack"/>
      <w:r w:rsidRPr="007258C2">
        <w:rPr>
          <w:rFonts w:ascii="Georgia" w:eastAsia="Times New Roman" w:hAnsi="Georgia" w:cs="Times New Roman"/>
          <w:caps/>
          <w:kern w:val="36"/>
          <w:sz w:val="27"/>
          <w:szCs w:val="27"/>
          <w:lang w:eastAsia="ru-RU"/>
        </w:rPr>
        <w:t>СВЕДЕНИЯ ОБ ОБЪЕКТАХ СПОРТА</w:t>
      </w:r>
      <w:r w:rsidR="000E0634" w:rsidRPr="000E0634">
        <w:rPr>
          <w:rFonts w:ascii="Georgia" w:eastAsia="Times New Roman" w:hAnsi="Georgia" w:cs="Times New Roman"/>
          <w:caps/>
          <w:kern w:val="36"/>
          <w:sz w:val="27"/>
          <w:szCs w:val="27"/>
          <w:lang w:eastAsia="ru-RU"/>
        </w:rPr>
        <w:t xml:space="preserve"> в МКОУ «Аргванинская  СОШ»</w:t>
      </w:r>
    </w:p>
    <w:p w:rsidR="000E0634" w:rsidRPr="007258C2" w:rsidRDefault="000E0634" w:rsidP="007258C2">
      <w:pPr>
        <w:shd w:val="clear" w:color="auto" w:fill="FFFFFF"/>
        <w:spacing w:before="120" w:after="240" w:line="390" w:lineRule="atLeast"/>
        <w:textAlignment w:val="baseline"/>
        <w:outlineLvl w:val="0"/>
        <w:rPr>
          <w:rFonts w:ascii="Georgia" w:eastAsia="Times New Roman" w:hAnsi="Georgia" w:cs="Times New Roman"/>
          <w:caps/>
          <w:kern w:val="36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aps/>
          <w:kern w:val="36"/>
          <w:sz w:val="27"/>
          <w:szCs w:val="27"/>
          <w:lang w:eastAsia="ru-RU"/>
        </w:rPr>
        <w:t>Гумбетовского  района.</w:t>
      </w:r>
    </w:p>
    <w:p w:rsidR="007258C2" w:rsidRPr="000E0634" w:rsidRDefault="007258C2" w:rsidP="007258C2">
      <w:pPr>
        <w:spacing w:after="240" w:line="240" w:lineRule="auto"/>
        <w:textAlignment w:val="baseline"/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</w:pPr>
      <w:r w:rsidRPr="007258C2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>В формировании системы спортивно-оздоровительной работы важное место принадлежит  урокам физической культуры, организации и проведению спортивных праздников, соревнований.</w:t>
      </w:r>
    </w:p>
    <w:p w:rsidR="007258C2" w:rsidRPr="007258C2" w:rsidRDefault="000E0634" w:rsidP="007258C2">
      <w:pPr>
        <w:spacing w:after="240" w:line="240" w:lineRule="auto"/>
        <w:textAlignment w:val="baseline"/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</w:pPr>
      <w:r w:rsidRPr="000E0634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 xml:space="preserve"> Для этого в школе имеется</w:t>
      </w:r>
      <w:proofErr w:type="gramStart"/>
      <w:r w:rsidR="007258C2" w:rsidRPr="007258C2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 xml:space="preserve"> :</w:t>
      </w:r>
      <w:proofErr w:type="gramEnd"/>
    </w:p>
    <w:p w:rsidR="007258C2" w:rsidRPr="007258C2" w:rsidRDefault="007258C2" w:rsidP="007258C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</w:pPr>
      <w:r w:rsidRPr="007258C2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>спортивный зал</w:t>
      </w:r>
      <w:r w:rsidRPr="000E0634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 xml:space="preserve"> (приспособленное помещение) с общей площадью  65 </w:t>
      </w:r>
      <w:proofErr w:type="spellStart"/>
      <w:r w:rsidRPr="000E0634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>кв.м</w:t>
      </w:r>
      <w:proofErr w:type="spellEnd"/>
      <w:r w:rsidRPr="000E0634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>.</w:t>
      </w:r>
    </w:p>
    <w:p w:rsidR="007258C2" w:rsidRPr="007258C2" w:rsidRDefault="000E0634" w:rsidP="007258C2">
      <w:pPr>
        <w:numPr>
          <w:ilvl w:val="0"/>
          <w:numId w:val="1"/>
        </w:numPr>
        <w:spacing w:after="240" w:line="240" w:lineRule="auto"/>
        <w:ind w:left="0"/>
        <w:textAlignment w:val="baseline"/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</w:pPr>
      <w:r w:rsidRPr="000E0634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 xml:space="preserve">спортивная площадка на пришкольном участке.-180  </w:t>
      </w:r>
      <w:proofErr w:type="spellStart"/>
      <w:r w:rsidRPr="000E0634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>кв.м</w:t>
      </w:r>
      <w:proofErr w:type="spellEnd"/>
      <w:r w:rsidRPr="000E0634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>.</w:t>
      </w:r>
    </w:p>
    <w:p w:rsidR="007258C2" w:rsidRPr="007258C2" w:rsidRDefault="007258C2" w:rsidP="007258C2">
      <w:pPr>
        <w:spacing w:after="240" w:line="240" w:lineRule="auto"/>
        <w:textAlignment w:val="baseline"/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</w:pPr>
      <w:r w:rsidRPr="007258C2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> </w:t>
      </w:r>
    </w:p>
    <w:p w:rsidR="007258C2" w:rsidRPr="007258C2" w:rsidRDefault="007258C2" w:rsidP="007258C2">
      <w:pPr>
        <w:spacing w:after="240" w:line="240" w:lineRule="auto"/>
        <w:textAlignment w:val="baseline"/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</w:pPr>
      <w:r w:rsidRPr="007258C2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>В школе созданы необходимые материально-технические, кадровые и организационно - педагогические условия для занятий физкультурой и спортом.</w:t>
      </w:r>
    </w:p>
    <w:p w:rsidR="007258C2" w:rsidRPr="000E0634" w:rsidRDefault="007258C2" w:rsidP="007258C2">
      <w:pPr>
        <w:spacing w:after="240" w:line="240" w:lineRule="auto"/>
        <w:textAlignment w:val="baseline"/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</w:pPr>
      <w:r w:rsidRPr="007258C2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>Спортивный зал оснащен необходимым оборудованием, позволяет реализовывать образовательную программу по физической культуре на вс</w:t>
      </w:r>
      <w:r w:rsidRPr="000E0634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 xml:space="preserve">ех уровнях обучения; </w:t>
      </w:r>
    </w:p>
    <w:p w:rsidR="007258C2" w:rsidRPr="007258C2" w:rsidRDefault="007258C2" w:rsidP="007258C2">
      <w:pPr>
        <w:spacing w:after="240" w:line="240" w:lineRule="auto"/>
        <w:textAlignment w:val="baseline"/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</w:pPr>
      <w:r w:rsidRPr="007258C2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>. Он является местом проведения уроков по физической кул</w:t>
      </w:r>
      <w:r w:rsidRPr="000E0634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>ьтуре, занятий ОФП</w:t>
      </w:r>
      <w:r w:rsidRPr="007258C2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 xml:space="preserve">, игр, соревнований по </w:t>
      </w:r>
      <w:r w:rsidRPr="000E0634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>волейболу</w:t>
      </w:r>
      <w:r w:rsidRPr="007258C2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>.</w:t>
      </w:r>
    </w:p>
    <w:p w:rsidR="007258C2" w:rsidRPr="007258C2" w:rsidRDefault="007258C2" w:rsidP="007258C2">
      <w:pPr>
        <w:spacing w:after="240" w:line="240" w:lineRule="auto"/>
        <w:textAlignment w:val="baseline"/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</w:pPr>
      <w:r w:rsidRPr="007258C2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>Имеется спортивная площадка (</w:t>
      </w:r>
      <w:r w:rsidRPr="000E0634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>перекладина, брусья, прыжковая яма, волейбольная площадка,</w:t>
      </w:r>
      <w:r w:rsidR="000E0634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 xml:space="preserve"> </w:t>
      </w:r>
      <w:r w:rsidRPr="000E0634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>турник</w:t>
      </w:r>
      <w:r w:rsidR="000E0634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>)</w:t>
      </w:r>
      <w:r w:rsidRPr="007258C2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>. Состояние соответствует санитарным требованиям.</w:t>
      </w:r>
    </w:p>
    <w:p w:rsidR="007258C2" w:rsidRPr="007258C2" w:rsidRDefault="007258C2" w:rsidP="007258C2">
      <w:pPr>
        <w:spacing w:after="240" w:line="240" w:lineRule="auto"/>
        <w:textAlignment w:val="baseline"/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</w:pPr>
      <w:r w:rsidRPr="000E0634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>Учитель физкультуры имее</w:t>
      </w:r>
      <w:r w:rsidRPr="007258C2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>т возможность использовать на уроках и во внеурочной деятельности разнообразное оборудовани</w:t>
      </w:r>
      <w:r w:rsidR="000E0634" w:rsidRPr="000E0634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>е и снаряды:  козел, перекладина</w:t>
      </w:r>
      <w:r w:rsidRPr="007258C2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>,  канат, шведскую стенку, мячи,</w:t>
      </w:r>
      <w:proofErr w:type="gramStart"/>
      <w:r w:rsidRPr="007258C2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 xml:space="preserve"> </w:t>
      </w:r>
      <w:r w:rsidR="000E0634" w:rsidRPr="000E0634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>,</w:t>
      </w:r>
      <w:proofErr w:type="gramEnd"/>
      <w:r w:rsidR="000E0634" w:rsidRPr="000E0634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 xml:space="preserve"> скакалки</w:t>
      </w:r>
      <w:r w:rsidRPr="007258C2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>, маты и т.д.</w:t>
      </w:r>
    </w:p>
    <w:p w:rsidR="007258C2" w:rsidRPr="007258C2" w:rsidRDefault="007258C2" w:rsidP="007258C2">
      <w:pPr>
        <w:spacing w:after="240" w:line="240" w:lineRule="auto"/>
        <w:textAlignment w:val="baseline"/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</w:pPr>
      <w:r w:rsidRPr="007258C2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> </w:t>
      </w:r>
    </w:p>
    <w:p w:rsidR="007258C2" w:rsidRPr="007258C2" w:rsidRDefault="007258C2" w:rsidP="007258C2">
      <w:pPr>
        <w:spacing w:after="0" w:line="240" w:lineRule="auto"/>
        <w:textAlignment w:val="baseline"/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</w:pPr>
      <w:r w:rsidRPr="000E0634">
        <w:rPr>
          <w:rFonts w:ascii="Cambria Math" w:eastAsia="Times New Roman" w:hAnsi="Cambria Math" w:cs="Helvetica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Материально-технические условия:</w:t>
      </w:r>
    </w:p>
    <w:p w:rsidR="007258C2" w:rsidRPr="007258C2" w:rsidRDefault="007258C2" w:rsidP="007258C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</w:pPr>
      <w:r w:rsidRPr="007258C2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>имеется физкультурный зал, спортивная площадка, беговая дорожка.</w:t>
      </w:r>
    </w:p>
    <w:p w:rsidR="007258C2" w:rsidRPr="007258C2" w:rsidRDefault="000E0634" w:rsidP="007258C2">
      <w:pPr>
        <w:spacing w:after="0" w:line="240" w:lineRule="auto"/>
        <w:textAlignment w:val="baseline"/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</w:pPr>
      <w:r w:rsidRPr="000E0634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 xml:space="preserve">. Занятия проходят на должном </w:t>
      </w:r>
      <w:r w:rsidR="007258C2" w:rsidRPr="007258C2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 xml:space="preserve"> профессиональном уровне с учетом возрастных особенностей детей.</w:t>
      </w:r>
    </w:p>
    <w:p w:rsidR="007258C2" w:rsidRPr="007258C2" w:rsidRDefault="000E0634" w:rsidP="007258C2">
      <w:pPr>
        <w:spacing w:after="240" w:line="240" w:lineRule="auto"/>
        <w:textAlignment w:val="baseline"/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</w:pPr>
      <w:r w:rsidRPr="000E0634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 xml:space="preserve">В школе созданы </w:t>
      </w:r>
      <w:r w:rsidR="007258C2" w:rsidRPr="007258C2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 xml:space="preserve"> условия для занятий физической культ</w:t>
      </w:r>
      <w:r w:rsidRPr="000E0634">
        <w:rPr>
          <w:rFonts w:ascii="Cambria Math" w:eastAsia="Times New Roman" w:hAnsi="Cambria Math" w:cs="Helvetica"/>
          <w:color w:val="373737"/>
          <w:sz w:val="28"/>
          <w:szCs w:val="28"/>
          <w:lang w:eastAsia="ru-RU"/>
        </w:rPr>
        <w:t xml:space="preserve">урой и спортом. </w:t>
      </w:r>
    </w:p>
    <w:bookmarkEnd w:id="0"/>
    <w:p w:rsidR="007258C2" w:rsidRPr="007258C2" w:rsidRDefault="007258C2" w:rsidP="007258C2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7258C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</w:t>
      </w:r>
    </w:p>
    <w:p w:rsidR="00CB0045" w:rsidRDefault="00CB0045"/>
    <w:sectPr w:rsidR="00CB0045" w:rsidSect="000E0634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96B68"/>
    <w:multiLevelType w:val="multilevel"/>
    <w:tmpl w:val="966C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6D0B79"/>
    <w:multiLevelType w:val="multilevel"/>
    <w:tmpl w:val="97D2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C2"/>
    <w:rsid w:val="000E0634"/>
    <w:rsid w:val="007258C2"/>
    <w:rsid w:val="00AE2708"/>
    <w:rsid w:val="00CB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5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8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258C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5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58C2"/>
    <w:rPr>
      <w:b/>
      <w:bCs/>
    </w:rPr>
  </w:style>
  <w:style w:type="character" w:styleId="a6">
    <w:name w:val="Emphasis"/>
    <w:basedOn w:val="a0"/>
    <w:uiPriority w:val="20"/>
    <w:qFormat/>
    <w:rsid w:val="007258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5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8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258C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5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58C2"/>
    <w:rPr>
      <w:b/>
      <w:bCs/>
    </w:rPr>
  </w:style>
  <w:style w:type="character" w:styleId="a6">
    <w:name w:val="Emphasis"/>
    <w:basedOn w:val="a0"/>
    <w:uiPriority w:val="20"/>
    <w:qFormat/>
    <w:rsid w:val="007258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4439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3228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07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Алиев</dc:creator>
  <cp:lastModifiedBy>Алиев</cp:lastModifiedBy>
  <cp:revision>2</cp:revision>
  <cp:lastPrinted>2019-01-31T17:43:00Z</cp:lastPrinted>
  <dcterms:created xsi:type="dcterms:W3CDTF">2019-01-31T17:24:00Z</dcterms:created>
  <dcterms:modified xsi:type="dcterms:W3CDTF">2019-01-31T17:45:00Z</dcterms:modified>
</cp:coreProperties>
</file>